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7991" w14:textId="436E27BA" w:rsidR="000A467B" w:rsidRDefault="00985186" w:rsidP="006C3C3C">
      <w:pPr>
        <w:spacing w:line="252" w:lineRule="auto"/>
        <w:jc w:val="center"/>
        <w:rPr>
          <w:b/>
          <w:bCs/>
          <w:sz w:val="28"/>
          <w:szCs w:val="28"/>
        </w:rPr>
      </w:pPr>
      <w:r w:rsidRPr="00985186">
        <w:rPr>
          <w:b/>
          <w:bCs/>
          <w:sz w:val="28"/>
          <w:szCs w:val="28"/>
        </w:rPr>
        <w:t>KINDNESS SCAVENGER HUNT</w:t>
      </w:r>
      <w:r w:rsidR="00F61C01">
        <w:rPr>
          <w:b/>
          <w:bCs/>
          <w:sz w:val="28"/>
          <w:szCs w:val="28"/>
        </w:rPr>
        <w:t xml:space="preserve"> - </w:t>
      </w:r>
      <w:r w:rsidR="00B34FE1">
        <w:rPr>
          <w:b/>
          <w:bCs/>
          <w:sz w:val="28"/>
          <w:szCs w:val="28"/>
        </w:rPr>
        <w:t xml:space="preserve">FOR </w:t>
      </w:r>
      <w:r w:rsidR="000230FD">
        <w:rPr>
          <w:b/>
          <w:bCs/>
          <w:sz w:val="28"/>
          <w:szCs w:val="28"/>
        </w:rPr>
        <w:t xml:space="preserve">THE FAIR AND </w:t>
      </w:r>
      <w:r w:rsidR="00B34FE1">
        <w:rPr>
          <w:b/>
          <w:bCs/>
          <w:sz w:val="28"/>
          <w:szCs w:val="28"/>
        </w:rPr>
        <w:t>FOR LIFE</w:t>
      </w:r>
    </w:p>
    <w:p w14:paraId="7C5D5740" w14:textId="5F8084C2" w:rsidR="00590ACB" w:rsidRPr="00985186" w:rsidRDefault="00590ACB" w:rsidP="006C3C3C">
      <w:pPr>
        <w:spacing w:line="252" w:lineRule="auto"/>
        <w:jc w:val="center"/>
        <w:rPr>
          <w:sz w:val="28"/>
          <w:szCs w:val="28"/>
          <w14:ligatures w14:val="standardContextual"/>
        </w:rPr>
      </w:pPr>
      <w:r>
        <w:rPr>
          <w:b/>
          <w:bCs/>
          <w:sz w:val="28"/>
          <w:szCs w:val="28"/>
        </w:rPr>
        <w:t>(</w:t>
      </w:r>
      <w:r w:rsidR="002217FF">
        <w:rPr>
          <w:b/>
          <w:bCs/>
          <w:sz w:val="28"/>
          <w:szCs w:val="28"/>
        </w:rPr>
        <w:t>Check off as many as you can!</w:t>
      </w:r>
      <w:r>
        <w:rPr>
          <w:b/>
          <w:bCs/>
          <w:sz w:val="28"/>
          <w:szCs w:val="28"/>
        </w:rPr>
        <w:t>)</w:t>
      </w:r>
    </w:p>
    <w:p w14:paraId="1AD07357" w14:textId="31A3BED0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  <w:r w:rsidRPr="00A14182">
        <w:rPr>
          <w:b/>
          <w:bCs/>
          <w:sz w:val="24"/>
          <w:szCs w:val="24"/>
          <w14:ligatures w14:val="standardContextual"/>
        </w:rPr>
        <w:t>Offer</w:t>
      </w:r>
      <w:r w:rsidR="00F61C01">
        <w:rPr>
          <w:b/>
          <w:bCs/>
          <w:sz w:val="24"/>
          <w:szCs w:val="24"/>
          <w14:ligatures w14:val="standardContextual"/>
        </w:rPr>
        <w:t>ing</w:t>
      </w:r>
      <w:r w:rsidRPr="00A14182">
        <w:rPr>
          <w:b/>
          <w:bCs/>
          <w:sz w:val="24"/>
          <w:szCs w:val="24"/>
          <w14:ligatures w14:val="standardContextual"/>
        </w:rPr>
        <w:t xml:space="preserve">: </w:t>
      </w:r>
    </w:p>
    <w:p w14:paraId="49E584E8" w14:textId="77777777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Hold doors open for people. </w:t>
      </w:r>
    </w:p>
    <w:p w14:paraId="052889E2" w14:textId="06538D76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Offer to get food </w:t>
      </w:r>
      <w:r w:rsidR="000D185C">
        <w:rPr>
          <w:rFonts w:eastAsia="Times New Roman"/>
          <w:sz w:val="24"/>
          <w:szCs w:val="24"/>
          <w14:ligatures w14:val="standardContextual"/>
        </w:rPr>
        <w:t xml:space="preserve">or drink </w:t>
      </w:r>
      <w:r w:rsidRPr="00A14182">
        <w:rPr>
          <w:rFonts w:eastAsia="Times New Roman"/>
          <w:sz w:val="24"/>
          <w:szCs w:val="24"/>
          <w14:ligatures w14:val="standardContextual"/>
        </w:rPr>
        <w:t xml:space="preserve">for </w:t>
      </w:r>
      <w:r w:rsidR="000D185C">
        <w:rPr>
          <w:rFonts w:eastAsia="Times New Roman"/>
          <w:sz w:val="24"/>
          <w:szCs w:val="24"/>
          <w14:ligatures w14:val="standardContextual"/>
        </w:rPr>
        <w:t>someone</w:t>
      </w:r>
      <w:r w:rsidRPr="00A14182">
        <w:rPr>
          <w:rFonts w:eastAsia="Times New Roman"/>
          <w:sz w:val="24"/>
          <w:szCs w:val="24"/>
          <w14:ligatures w14:val="standardContextual"/>
        </w:rPr>
        <w:t xml:space="preserve">. </w:t>
      </w:r>
    </w:p>
    <w:p w14:paraId="7F3E4F28" w14:textId="77777777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Offer to take away people’s trash at meal tables.</w:t>
      </w:r>
    </w:p>
    <w:p w14:paraId="146FAA3E" w14:textId="77777777" w:rsidR="000A467B" w:rsidRPr="00A14182" w:rsidRDefault="000A467B" w:rsidP="000A467B">
      <w:pPr>
        <w:spacing w:line="252" w:lineRule="auto"/>
        <w:ind w:left="720"/>
        <w:contextualSpacing/>
        <w:rPr>
          <w:sz w:val="24"/>
          <w:szCs w:val="24"/>
          <w14:ligatures w14:val="standardContextual"/>
        </w:rPr>
      </w:pPr>
    </w:p>
    <w:p w14:paraId="461B5711" w14:textId="2890148A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  <w:r w:rsidRPr="00A14182">
        <w:rPr>
          <w:b/>
          <w:bCs/>
          <w:sz w:val="24"/>
          <w:szCs w:val="24"/>
          <w14:ligatures w14:val="standardContextual"/>
        </w:rPr>
        <w:t>Notic</w:t>
      </w:r>
      <w:r w:rsidR="00F61C01">
        <w:rPr>
          <w:b/>
          <w:bCs/>
          <w:sz w:val="24"/>
          <w:szCs w:val="24"/>
          <w14:ligatures w14:val="standardContextual"/>
        </w:rPr>
        <w:t>ing</w:t>
      </w:r>
      <w:r w:rsidRPr="00A14182">
        <w:rPr>
          <w:b/>
          <w:bCs/>
          <w:sz w:val="24"/>
          <w:szCs w:val="24"/>
          <w14:ligatures w14:val="standardContextual"/>
        </w:rPr>
        <w:t>:</w:t>
      </w:r>
    </w:p>
    <w:p w14:paraId="5B6214CC" w14:textId="61112C3C" w:rsidR="000A467B" w:rsidRPr="000D185C" w:rsidRDefault="000A467B" w:rsidP="000D185C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Compliment people on what they are wearing, or their tattoos, piercings or hairstyle.</w:t>
      </w:r>
    </w:p>
    <w:p w14:paraId="5CC4C3BA" w14:textId="69523C23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Ask someone how they are and listen DEEPLY to their response. </w:t>
      </w:r>
      <w:r w:rsidR="00A809FD" w:rsidRPr="00A14182">
        <w:rPr>
          <w:rFonts w:eastAsia="Times New Roman"/>
          <w:sz w:val="24"/>
          <w:szCs w:val="24"/>
          <w14:ligatures w14:val="standardContextual"/>
        </w:rPr>
        <w:t>Inquire further if it feels right.</w:t>
      </w:r>
    </w:p>
    <w:p w14:paraId="0395ACD0" w14:textId="5C4D674D" w:rsidR="000A467B" w:rsidRPr="00A14182" w:rsidRDefault="000D185C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 xml:space="preserve">If you see someone who </w:t>
      </w:r>
      <w:r w:rsidR="000A5D9B">
        <w:rPr>
          <w:rFonts w:eastAsia="Times New Roman"/>
          <w:sz w:val="24"/>
          <w:szCs w:val="24"/>
          <w14:ligatures w14:val="standardContextual"/>
        </w:rPr>
        <w:t xml:space="preserve">may </w:t>
      </w:r>
      <w:r w:rsidR="000A467B" w:rsidRPr="00A14182">
        <w:rPr>
          <w:rFonts w:eastAsia="Times New Roman"/>
          <w:sz w:val="24"/>
          <w:szCs w:val="24"/>
          <w14:ligatures w14:val="standardContextual"/>
        </w:rPr>
        <w:t>be struggling</w:t>
      </w:r>
      <w:r>
        <w:rPr>
          <w:rFonts w:eastAsia="Times New Roman"/>
          <w:sz w:val="24"/>
          <w:szCs w:val="24"/>
          <w14:ligatures w14:val="standardContextual"/>
        </w:rPr>
        <w:t>, ask if they’re okay or if they need anything.</w:t>
      </w:r>
    </w:p>
    <w:p w14:paraId="20134CCE" w14:textId="77777777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</w:p>
    <w:p w14:paraId="1F7638E1" w14:textId="5E73C22F" w:rsidR="000A467B" w:rsidRPr="00A14182" w:rsidRDefault="000A467B" w:rsidP="000A467B">
      <w:pPr>
        <w:spacing w:line="252" w:lineRule="auto"/>
        <w:rPr>
          <w:sz w:val="24"/>
          <w:szCs w:val="24"/>
          <w14:ligatures w14:val="standardContextual"/>
        </w:rPr>
      </w:pPr>
      <w:r w:rsidRPr="00A14182">
        <w:rPr>
          <w:b/>
          <w:bCs/>
          <w:sz w:val="24"/>
          <w:szCs w:val="24"/>
          <w14:ligatures w14:val="standardContextual"/>
        </w:rPr>
        <w:t>Appreciat</w:t>
      </w:r>
      <w:r w:rsidR="00F61C01">
        <w:rPr>
          <w:b/>
          <w:bCs/>
          <w:sz w:val="24"/>
          <w:szCs w:val="24"/>
          <w14:ligatures w14:val="standardContextual"/>
        </w:rPr>
        <w:t>ing</w:t>
      </w:r>
      <w:r w:rsidRPr="00A14182">
        <w:rPr>
          <w:sz w:val="24"/>
          <w:szCs w:val="24"/>
          <w14:ligatures w14:val="standardContextual"/>
        </w:rPr>
        <w:t>:</w:t>
      </w:r>
    </w:p>
    <w:p w14:paraId="1570D281" w14:textId="598C9A67" w:rsidR="000A467B" w:rsidRPr="00A14182" w:rsidRDefault="009A32E0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 xml:space="preserve">Let people know when you </w:t>
      </w:r>
      <w:r w:rsidR="000A467B" w:rsidRPr="00A14182">
        <w:rPr>
          <w:rFonts w:eastAsia="Times New Roman"/>
          <w:sz w:val="24"/>
          <w:szCs w:val="24"/>
          <w14:ligatures w14:val="standardContextual"/>
        </w:rPr>
        <w:t>appreciat</w:t>
      </w:r>
      <w:r>
        <w:rPr>
          <w:rFonts w:eastAsia="Times New Roman"/>
          <w:sz w:val="24"/>
          <w:szCs w:val="24"/>
          <w14:ligatures w14:val="standardContextual"/>
        </w:rPr>
        <w:t>e</w:t>
      </w:r>
      <w:r w:rsidR="000A467B" w:rsidRPr="00A14182">
        <w:rPr>
          <w:rFonts w:eastAsia="Times New Roman"/>
          <w:sz w:val="24"/>
          <w:szCs w:val="24"/>
          <w14:ligatures w14:val="standardContextual"/>
        </w:rPr>
        <w:t xml:space="preserve"> a comment </w:t>
      </w:r>
      <w:r>
        <w:rPr>
          <w:rFonts w:eastAsia="Times New Roman"/>
          <w:sz w:val="24"/>
          <w:szCs w:val="24"/>
          <w14:ligatures w14:val="standardContextual"/>
        </w:rPr>
        <w:t xml:space="preserve">they made </w:t>
      </w:r>
      <w:r w:rsidR="000A467B" w:rsidRPr="00A14182">
        <w:rPr>
          <w:rFonts w:eastAsia="Times New Roman"/>
          <w:sz w:val="24"/>
          <w:szCs w:val="24"/>
          <w14:ligatures w14:val="standardContextual"/>
        </w:rPr>
        <w:t xml:space="preserve">or </w:t>
      </w:r>
      <w:proofErr w:type="gramStart"/>
      <w:r w:rsidR="000A467B" w:rsidRPr="00A14182">
        <w:rPr>
          <w:rFonts w:eastAsia="Times New Roman"/>
          <w:sz w:val="24"/>
          <w:szCs w:val="24"/>
          <w14:ligatures w14:val="standardContextual"/>
        </w:rPr>
        <w:t>question</w:t>
      </w:r>
      <w:proofErr w:type="gramEnd"/>
      <w:r w:rsidR="000A467B" w:rsidRPr="00A14182">
        <w:rPr>
          <w:rFonts w:eastAsia="Times New Roman"/>
          <w:sz w:val="24"/>
          <w:szCs w:val="24"/>
          <w14:ligatures w14:val="standardContextual"/>
        </w:rPr>
        <w:t xml:space="preserve"> </w:t>
      </w:r>
      <w:r>
        <w:rPr>
          <w:rFonts w:eastAsia="Times New Roman"/>
          <w:sz w:val="24"/>
          <w:szCs w:val="24"/>
          <w14:ligatures w14:val="standardContextual"/>
        </w:rPr>
        <w:t>they asked</w:t>
      </w:r>
      <w:r w:rsidR="000A467B" w:rsidRPr="00A14182">
        <w:rPr>
          <w:rFonts w:eastAsia="Times New Roman"/>
          <w:sz w:val="24"/>
          <w:szCs w:val="24"/>
          <w14:ligatures w14:val="standardContextual"/>
        </w:rPr>
        <w:t>.</w:t>
      </w:r>
    </w:p>
    <w:p w14:paraId="24484C46" w14:textId="2ED886E8" w:rsidR="000A467B" w:rsidRDefault="000A5D9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>L</w:t>
      </w:r>
      <w:r w:rsidR="00B60428">
        <w:rPr>
          <w:rFonts w:eastAsia="Times New Roman"/>
          <w:sz w:val="24"/>
          <w:szCs w:val="24"/>
          <w14:ligatures w14:val="standardContextual"/>
        </w:rPr>
        <w:t xml:space="preserve">et </w:t>
      </w:r>
      <w:r>
        <w:rPr>
          <w:rFonts w:eastAsia="Times New Roman"/>
          <w:sz w:val="24"/>
          <w:szCs w:val="24"/>
          <w14:ligatures w14:val="standardContextual"/>
        </w:rPr>
        <w:t xml:space="preserve">someone </w:t>
      </w:r>
      <w:r w:rsidR="00B60428">
        <w:rPr>
          <w:rFonts w:eastAsia="Times New Roman"/>
          <w:sz w:val="24"/>
          <w:szCs w:val="24"/>
          <w14:ligatures w14:val="standardContextual"/>
        </w:rPr>
        <w:t>know that you appreciate them</w:t>
      </w:r>
      <w:r>
        <w:rPr>
          <w:rFonts w:eastAsia="Times New Roman"/>
          <w:sz w:val="24"/>
          <w:szCs w:val="24"/>
          <w14:ligatures w14:val="standardContextual"/>
        </w:rPr>
        <w:t xml:space="preserve"> and why.</w:t>
      </w:r>
      <w:r w:rsidR="00B60428">
        <w:rPr>
          <w:rFonts w:eastAsia="Times New Roman"/>
          <w:sz w:val="24"/>
          <w:szCs w:val="24"/>
          <w14:ligatures w14:val="standardContextual"/>
        </w:rPr>
        <w:t xml:space="preserve"> </w:t>
      </w:r>
    </w:p>
    <w:p w14:paraId="5D4C0AF7" w14:textId="3936B932" w:rsidR="00F23F9D" w:rsidRPr="00A14182" w:rsidRDefault="00F23F9D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 xml:space="preserve">Get a </w:t>
      </w:r>
      <w:r w:rsidR="00E72C5E">
        <w:rPr>
          <w:rFonts w:eastAsia="Times New Roman"/>
          <w:sz w:val="24"/>
          <w:szCs w:val="24"/>
          <w14:ligatures w14:val="standardContextual"/>
        </w:rPr>
        <w:t xml:space="preserve">meaningful </w:t>
      </w:r>
      <w:r>
        <w:rPr>
          <w:rFonts w:eastAsia="Times New Roman"/>
          <w:sz w:val="24"/>
          <w:szCs w:val="24"/>
          <w14:ligatures w14:val="standardContextual"/>
        </w:rPr>
        <w:t>gift for someone that you wouldn’t have otherwise.</w:t>
      </w:r>
    </w:p>
    <w:p w14:paraId="04A2CFC2" w14:textId="77777777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</w:p>
    <w:p w14:paraId="7508ED09" w14:textId="04E2FE5E" w:rsidR="000A467B" w:rsidRPr="00A14182" w:rsidRDefault="00805724" w:rsidP="000A467B">
      <w:pPr>
        <w:spacing w:line="252" w:lineRule="auto"/>
        <w:rPr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>Letting Go</w:t>
      </w:r>
      <w:r w:rsidR="000A467B" w:rsidRPr="00A14182">
        <w:rPr>
          <w:sz w:val="24"/>
          <w:szCs w:val="24"/>
          <w14:ligatures w14:val="standardContextual"/>
        </w:rPr>
        <w:t xml:space="preserve">: </w:t>
      </w:r>
    </w:p>
    <w:p w14:paraId="727A6EDF" w14:textId="77777777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Let others go ahead of you in line.</w:t>
      </w:r>
    </w:p>
    <w:p w14:paraId="5DFC63E9" w14:textId="649C4DF9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Give up your seat</w:t>
      </w:r>
      <w:r w:rsidR="00EA700D">
        <w:rPr>
          <w:rFonts w:eastAsia="Times New Roman"/>
          <w:sz w:val="24"/>
          <w:szCs w:val="24"/>
          <w14:ligatures w14:val="standardContextual"/>
        </w:rPr>
        <w:t xml:space="preserve"> for someone who might need it more.</w:t>
      </w:r>
      <w:r w:rsidRPr="00A14182">
        <w:rPr>
          <w:rFonts w:eastAsia="Times New Roman"/>
          <w:sz w:val="24"/>
          <w:szCs w:val="24"/>
          <w14:ligatures w14:val="standardContextual"/>
        </w:rPr>
        <w:t xml:space="preserve"> </w:t>
      </w:r>
    </w:p>
    <w:p w14:paraId="11B53FFF" w14:textId="41307BA4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Practice “pausing” in conversation to really listen</w:t>
      </w:r>
      <w:r w:rsidR="009322CB">
        <w:rPr>
          <w:rFonts w:eastAsia="Times New Roman"/>
          <w:sz w:val="24"/>
          <w:szCs w:val="24"/>
          <w14:ligatures w14:val="standardContextual"/>
        </w:rPr>
        <w:t xml:space="preserve"> instead of launching </w:t>
      </w:r>
      <w:r w:rsidRPr="00A14182">
        <w:rPr>
          <w:rFonts w:eastAsia="Times New Roman"/>
          <w:sz w:val="24"/>
          <w:szCs w:val="24"/>
          <w14:ligatures w14:val="standardContextual"/>
        </w:rPr>
        <w:t xml:space="preserve">into your own </w:t>
      </w:r>
      <w:r w:rsidR="009322CB">
        <w:rPr>
          <w:rFonts w:eastAsia="Times New Roman"/>
          <w:sz w:val="24"/>
          <w:szCs w:val="24"/>
          <w14:ligatures w14:val="standardContextual"/>
        </w:rPr>
        <w:t>response</w:t>
      </w:r>
      <w:r w:rsidRPr="00A14182">
        <w:rPr>
          <w:rFonts w:eastAsia="Times New Roman"/>
          <w:sz w:val="24"/>
          <w:szCs w:val="24"/>
          <w14:ligatures w14:val="standardContextual"/>
        </w:rPr>
        <w:t>.</w:t>
      </w:r>
    </w:p>
    <w:p w14:paraId="7164CADD" w14:textId="6A015CA2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Practice silence in </w:t>
      </w:r>
      <w:r w:rsidR="00EA700D">
        <w:rPr>
          <w:rFonts w:eastAsia="Times New Roman"/>
          <w:sz w:val="24"/>
          <w:szCs w:val="24"/>
          <w14:ligatures w14:val="standardContextual"/>
        </w:rPr>
        <w:t xml:space="preserve">a workshop </w:t>
      </w:r>
      <w:r w:rsidRPr="00A14182">
        <w:rPr>
          <w:rFonts w:eastAsia="Times New Roman"/>
          <w:sz w:val="24"/>
          <w:szCs w:val="24"/>
          <w14:ligatures w14:val="standardContextual"/>
        </w:rPr>
        <w:t>(if you usually talk).</w:t>
      </w:r>
    </w:p>
    <w:p w14:paraId="42C76716" w14:textId="77777777" w:rsidR="000A467B" w:rsidRPr="00A14182" w:rsidRDefault="000A467B" w:rsidP="000A467B">
      <w:pPr>
        <w:spacing w:line="252" w:lineRule="auto"/>
        <w:jc w:val="both"/>
        <w:rPr>
          <w:b/>
          <w:bCs/>
          <w:sz w:val="24"/>
          <w:szCs w:val="24"/>
          <w14:ligatures w14:val="standardContextual"/>
        </w:rPr>
      </w:pPr>
    </w:p>
    <w:p w14:paraId="76CA98EC" w14:textId="13451F23" w:rsidR="000A467B" w:rsidRPr="00A14182" w:rsidRDefault="00EA700D" w:rsidP="000A467B">
      <w:pPr>
        <w:spacing w:line="252" w:lineRule="auto"/>
        <w:jc w:val="both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>Gratitude</w:t>
      </w:r>
      <w:r w:rsidR="00805724">
        <w:rPr>
          <w:b/>
          <w:bCs/>
          <w:sz w:val="24"/>
          <w:szCs w:val="24"/>
          <w14:ligatures w14:val="standardContextual"/>
        </w:rPr>
        <w:t>:</w:t>
      </w:r>
    </w:p>
    <w:p w14:paraId="55597F15" w14:textId="1AF13132" w:rsidR="000A467B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Thank </w:t>
      </w:r>
      <w:r w:rsidR="00EA700D">
        <w:rPr>
          <w:rFonts w:eastAsia="Times New Roman"/>
          <w:sz w:val="24"/>
          <w:szCs w:val="24"/>
          <w14:ligatures w14:val="standardContextual"/>
        </w:rPr>
        <w:t>fair staff and volunteers and anyone else.</w:t>
      </w:r>
    </w:p>
    <w:p w14:paraId="66E690DD" w14:textId="777FFAF5" w:rsidR="00805724" w:rsidRDefault="00805724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>Send a thank-you card to someone.</w:t>
      </w:r>
    </w:p>
    <w:p w14:paraId="7BA36C63" w14:textId="03CB8D42" w:rsidR="00A872D9" w:rsidRPr="00A14182" w:rsidRDefault="00A872D9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 xml:space="preserve">Take a photo </w:t>
      </w:r>
      <w:r w:rsidR="001C2323">
        <w:rPr>
          <w:rFonts w:eastAsia="Times New Roman"/>
          <w:sz w:val="24"/>
          <w:szCs w:val="24"/>
          <w14:ligatures w14:val="standardContextual"/>
        </w:rPr>
        <w:t xml:space="preserve">that would be meaningful to </w:t>
      </w:r>
      <w:r>
        <w:rPr>
          <w:rFonts w:eastAsia="Times New Roman"/>
          <w:sz w:val="24"/>
          <w:szCs w:val="24"/>
          <w14:ligatures w14:val="standardContextual"/>
        </w:rPr>
        <w:t xml:space="preserve">someone </w:t>
      </w:r>
      <w:r w:rsidR="001C2323">
        <w:rPr>
          <w:rFonts w:eastAsia="Times New Roman"/>
          <w:sz w:val="24"/>
          <w:szCs w:val="24"/>
          <w14:ligatures w14:val="standardContextual"/>
        </w:rPr>
        <w:t xml:space="preserve">in your life </w:t>
      </w:r>
      <w:r>
        <w:rPr>
          <w:rFonts w:eastAsia="Times New Roman"/>
          <w:sz w:val="24"/>
          <w:szCs w:val="24"/>
          <w14:ligatures w14:val="standardContextual"/>
        </w:rPr>
        <w:t xml:space="preserve">and text it to them. </w:t>
      </w:r>
    </w:p>
    <w:p w14:paraId="656D3174" w14:textId="77777777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</w:p>
    <w:p w14:paraId="290F0D67" w14:textId="1B748BD1" w:rsidR="000A467B" w:rsidRPr="00A14182" w:rsidRDefault="000A467B" w:rsidP="000A467B">
      <w:pPr>
        <w:spacing w:line="252" w:lineRule="auto"/>
        <w:rPr>
          <w:b/>
          <w:bCs/>
          <w:sz w:val="24"/>
          <w:szCs w:val="24"/>
          <w14:ligatures w14:val="standardContextual"/>
        </w:rPr>
      </w:pPr>
      <w:r w:rsidRPr="00A14182">
        <w:rPr>
          <w:b/>
          <w:bCs/>
          <w:sz w:val="24"/>
          <w:szCs w:val="24"/>
          <w14:ligatures w14:val="standardContextual"/>
        </w:rPr>
        <w:t>Be</w:t>
      </w:r>
      <w:r w:rsidR="00805724">
        <w:rPr>
          <w:b/>
          <w:bCs/>
          <w:sz w:val="24"/>
          <w:szCs w:val="24"/>
          <w14:ligatures w14:val="standardContextual"/>
        </w:rPr>
        <w:t>ing You</w:t>
      </w:r>
      <w:r w:rsidRPr="00A14182">
        <w:rPr>
          <w:b/>
          <w:bCs/>
          <w:sz w:val="24"/>
          <w:szCs w:val="24"/>
          <w14:ligatures w14:val="standardContextual"/>
        </w:rPr>
        <w:t>:</w:t>
      </w:r>
    </w:p>
    <w:p w14:paraId="30C35080" w14:textId="77777777" w:rsidR="000A467B" w:rsidRPr="00A14182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Answer “how are you?” truthfully. </w:t>
      </w:r>
    </w:p>
    <w:p w14:paraId="4FF3FC77" w14:textId="1C623319" w:rsidR="000A467B" w:rsidRDefault="000A467B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 xml:space="preserve">Speak up in </w:t>
      </w:r>
      <w:r w:rsidR="004F1AF5">
        <w:rPr>
          <w:rFonts w:eastAsia="Times New Roman"/>
          <w:sz w:val="24"/>
          <w:szCs w:val="24"/>
          <w14:ligatures w14:val="standardContextual"/>
        </w:rPr>
        <w:t xml:space="preserve">a workshop </w:t>
      </w:r>
      <w:r w:rsidRPr="00A14182">
        <w:rPr>
          <w:rFonts w:eastAsia="Times New Roman"/>
          <w:sz w:val="24"/>
          <w:szCs w:val="24"/>
          <w14:ligatures w14:val="standardContextual"/>
        </w:rPr>
        <w:t>(if you usually don’t)</w:t>
      </w:r>
      <w:r w:rsidR="00D663C1">
        <w:rPr>
          <w:rFonts w:eastAsia="Times New Roman"/>
          <w:sz w:val="24"/>
          <w:szCs w:val="24"/>
          <w14:ligatures w14:val="standardContextual"/>
        </w:rPr>
        <w:t>.</w:t>
      </w:r>
    </w:p>
    <w:p w14:paraId="607D911C" w14:textId="390021F6" w:rsidR="006D6630" w:rsidRDefault="006D6630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>Create your own acts of kindness.</w:t>
      </w:r>
    </w:p>
    <w:p w14:paraId="7CF5709F" w14:textId="77777777" w:rsidR="002B449D" w:rsidRPr="00A14182" w:rsidRDefault="002B449D" w:rsidP="002B449D">
      <w:pPr>
        <w:spacing w:line="252" w:lineRule="auto"/>
        <w:rPr>
          <w:b/>
          <w:bCs/>
          <w:sz w:val="24"/>
          <w:szCs w:val="24"/>
          <w14:ligatures w14:val="standardContextual"/>
        </w:rPr>
      </w:pPr>
    </w:p>
    <w:p w14:paraId="2E92A7C0" w14:textId="2640B989" w:rsidR="002B449D" w:rsidRPr="00A14182" w:rsidRDefault="006D6630" w:rsidP="002B449D">
      <w:pPr>
        <w:spacing w:line="252" w:lineRule="auto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>Opening Your Heart</w:t>
      </w:r>
      <w:r w:rsidR="002B449D" w:rsidRPr="00A14182">
        <w:rPr>
          <w:b/>
          <w:bCs/>
          <w:sz w:val="24"/>
          <w:szCs w:val="24"/>
          <w14:ligatures w14:val="standardContextual"/>
        </w:rPr>
        <w:t>:</w:t>
      </w:r>
    </w:p>
    <w:p w14:paraId="11A36A33" w14:textId="77777777" w:rsidR="002B449D" w:rsidRPr="00A14182" w:rsidRDefault="002B449D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Smile at people, say things to people you don’t know like “hi friend!”</w:t>
      </w:r>
    </w:p>
    <w:p w14:paraId="0CF393FD" w14:textId="36FCB5F7" w:rsidR="00F23F9D" w:rsidRDefault="002B449D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 w:rsidRPr="00A14182">
        <w:rPr>
          <w:rFonts w:eastAsia="Times New Roman"/>
          <w:sz w:val="24"/>
          <w:szCs w:val="24"/>
          <w14:ligatures w14:val="standardContextual"/>
        </w:rPr>
        <w:t>Talk to someone who annoys you</w:t>
      </w:r>
      <w:r w:rsidR="008F33C6">
        <w:rPr>
          <w:rFonts w:eastAsia="Times New Roman"/>
          <w:sz w:val="24"/>
          <w:szCs w:val="24"/>
          <w14:ligatures w14:val="standardContextual"/>
        </w:rPr>
        <w:t>,</w:t>
      </w:r>
      <w:r w:rsidR="004F1AF5">
        <w:rPr>
          <w:rFonts w:eastAsia="Times New Roman"/>
          <w:sz w:val="24"/>
          <w:szCs w:val="24"/>
          <w14:ligatures w14:val="standardContextual"/>
        </w:rPr>
        <w:t xml:space="preserve"> </w:t>
      </w:r>
      <w:r w:rsidR="008F33C6">
        <w:rPr>
          <w:rFonts w:eastAsia="Times New Roman"/>
          <w:sz w:val="24"/>
          <w:szCs w:val="24"/>
          <w14:ligatures w14:val="standardContextual"/>
        </w:rPr>
        <w:t xml:space="preserve">using </w:t>
      </w:r>
      <w:r w:rsidR="004F1AF5">
        <w:rPr>
          <w:rFonts w:eastAsia="Times New Roman"/>
          <w:sz w:val="24"/>
          <w:szCs w:val="24"/>
          <w14:ligatures w14:val="standardContextual"/>
        </w:rPr>
        <w:t>curiosity and kindness</w:t>
      </w:r>
      <w:r w:rsidR="00CD5D00" w:rsidRPr="00A14182">
        <w:rPr>
          <w:rFonts w:eastAsia="Times New Roman"/>
          <w:sz w:val="24"/>
          <w:szCs w:val="24"/>
          <w14:ligatures w14:val="standardContextual"/>
        </w:rPr>
        <w:t>.</w:t>
      </w:r>
    </w:p>
    <w:p w14:paraId="452DEFCF" w14:textId="215E96D3" w:rsidR="002B449D" w:rsidRPr="00A14182" w:rsidRDefault="006D6630" w:rsidP="00365384">
      <w:pPr>
        <w:numPr>
          <w:ilvl w:val="0"/>
          <w:numId w:val="4"/>
        </w:numPr>
        <w:spacing w:line="252" w:lineRule="auto"/>
        <w:rPr>
          <w:rFonts w:eastAsia="Times New Roman"/>
          <w:sz w:val="24"/>
          <w:szCs w:val="24"/>
          <w14:ligatures w14:val="standardContextual"/>
        </w:rPr>
      </w:pPr>
      <w:r>
        <w:rPr>
          <w:rFonts w:eastAsia="Times New Roman"/>
          <w:sz w:val="24"/>
          <w:szCs w:val="24"/>
          <w14:ligatures w14:val="standardContextual"/>
        </w:rPr>
        <w:t>R</w:t>
      </w:r>
      <w:r w:rsidR="00F23F9D">
        <w:rPr>
          <w:rFonts w:eastAsia="Times New Roman"/>
          <w:sz w:val="24"/>
          <w:szCs w:val="24"/>
          <w14:ligatures w14:val="standardContextual"/>
        </w:rPr>
        <w:t xml:space="preserve">emember </w:t>
      </w:r>
      <w:r>
        <w:rPr>
          <w:rFonts w:eastAsia="Times New Roman"/>
          <w:sz w:val="24"/>
          <w:szCs w:val="24"/>
          <w14:ligatures w14:val="standardContextual"/>
        </w:rPr>
        <w:t xml:space="preserve">that </w:t>
      </w:r>
      <w:r w:rsidR="00F23F9D">
        <w:rPr>
          <w:rFonts w:eastAsia="Times New Roman"/>
          <w:sz w:val="24"/>
          <w:szCs w:val="24"/>
          <w14:ligatures w14:val="standardContextual"/>
        </w:rPr>
        <w:t xml:space="preserve">“everyone </w:t>
      </w:r>
      <w:r w:rsidR="008F33C6">
        <w:rPr>
          <w:rFonts w:eastAsia="Times New Roman"/>
          <w:sz w:val="24"/>
          <w:szCs w:val="24"/>
          <w14:ligatures w14:val="standardContextual"/>
        </w:rPr>
        <w:t xml:space="preserve">we meet </w:t>
      </w:r>
      <w:r w:rsidR="00F23F9D">
        <w:rPr>
          <w:rFonts w:eastAsia="Times New Roman"/>
          <w:sz w:val="24"/>
          <w:szCs w:val="24"/>
          <w14:ligatures w14:val="standardContextual"/>
        </w:rPr>
        <w:t xml:space="preserve">is fighting </w:t>
      </w:r>
      <w:r w:rsidR="008F33C6">
        <w:rPr>
          <w:rFonts w:eastAsia="Times New Roman"/>
          <w:sz w:val="24"/>
          <w:szCs w:val="24"/>
          <w14:ligatures w14:val="standardContextual"/>
        </w:rPr>
        <w:t xml:space="preserve">a </w:t>
      </w:r>
      <w:r w:rsidR="00F23F9D">
        <w:rPr>
          <w:rFonts w:eastAsia="Times New Roman"/>
          <w:sz w:val="24"/>
          <w:szCs w:val="24"/>
          <w14:ligatures w14:val="standardContextual"/>
        </w:rPr>
        <w:t>battle we know nothing about.”</w:t>
      </w:r>
      <w:r w:rsidR="008F33C6">
        <w:rPr>
          <w:rFonts w:eastAsia="Times New Roman"/>
          <w:sz w:val="24"/>
          <w:szCs w:val="24"/>
          <w14:ligatures w14:val="standardContextual"/>
        </w:rPr>
        <w:t xml:space="preserve"> So be kind.</w:t>
      </w:r>
      <w:r w:rsidR="002B449D" w:rsidRPr="00A14182">
        <w:rPr>
          <w:rFonts w:eastAsia="Times New Roman"/>
          <w:sz w:val="24"/>
          <w:szCs w:val="24"/>
          <w14:ligatures w14:val="standardContextual"/>
        </w:rPr>
        <w:t xml:space="preserve"> </w:t>
      </w:r>
    </w:p>
    <w:p w14:paraId="0E55A468" w14:textId="77777777" w:rsidR="002B449D" w:rsidRDefault="002B449D" w:rsidP="002B449D">
      <w:pPr>
        <w:spacing w:line="252" w:lineRule="auto"/>
        <w:rPr>
          <w14:ligatures w14:val="standardContextual"/>
        </w:rPr>
      </w:pPr>
    </w:p>
    <w:p w14:paraId="0D7D79E5" w14:textId="77777777" w:rsidR="002D1570" w:rsidRDefault="002D1570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</w:p>
    <w:p w14:paraId="78C83F0C" w14:textId="77777777" w:rsidR="006C7775" w:rsidRDefault="0064106D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 xml:space="preserve">We’d love to know </w:t>
      </w:r>
      <w:r w:rsidR="002D1570">
        <w:rPr>
          <w:b/>
          <w:bCs/>
          <w:sz w:val="24"/>
          <w:szCs w:val="24"/>
          <w14:ligatures w14:val="standardContextual"/>
        </w:rPr>
        <w:t>how you did</w:t>
      </w:r>
      <w:r w:rsidR="006C7775">
        <w:rPr>
          <w:b/>
          <w:bCs/>
          <w:sz w:val="24"/>
          <w:szCs w:val="24"/>
          <w14:ligatures w14:val="standardContextual"/>
        </w:rPr>
        <w:t>!</w:t>
      </w:r>
      <w:r w:rsidR="002D1570">
        <w:rPr>
          <w:b/>
          <w:bCs/>
          <w:sz w:val="24"/>
          <w:szCs w:val="24"/>
          <w14:ligatures w14:val="standardContextual"/>
        </w:rPr>
        <w:t xml:space="preserve"> </w:t>
      </w:r>
    </w:p>
    <w:p w14:paraId="6660E15C" w14:textId="57AF3D1C" w:rsidR="002D1570" w:rsidRDefault="0064106D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 xml:space="preserve">Come back to our booth to tell us or </w:t>
      </w:r>
      <w:r w:rsidR="002D1570">
        <w:rPr>
          <w:b/>
          <w:bCs/>
          <w:sz w:val="24"/>
          <w:szCs w:val="24"/>
          <w14:ligatures w14:val="standardContextual"/>
        </w:rPr>
        <w:t>email us at aokmaine@gmail.com</w:t>
      </w:r>
      <w:r>
        <w:rPr>
          <w:b/>
          <w:bCs/>
          <w:sz w:val="24"/>
          <w:szCs w:val="24"/>
          <w14:ligatures w14:val="standardContextual"/>
        </w:rPr>
        <w:t>.</w:t>
      </w:r>
    </w:p>
    <w:p w14:paraId="75A372B0" w14:textId="77777777" w:rsidR="002D1570" w:rsidRDefault="002D1570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</w:p>
    <w:p w14:paraId="757ACA70" w14:textId="77777777" w:rsidR="0064106D" w:rsidRDefault="008D23A2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>Acts of Kindness Maine</w:t>
      </w:r>
    </w:p>
    <w:p w14:paraId="23B750A0" w14:textId="598C4689" w:rsidR="008D23A2" w:rsidRDefault="00873EE3" w:rsidP="006C3C3C">
      <w:pPr>
        <w:spacing w:line="252" w:lineRule="auto"/>
        <w:jc w:val="center"/>
        <w:rPr>
          <w:b/>
          <w:bCs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  <w14:ligatures w14:val="standardContextual"/>
        </w:rPr>
        <w:t>AOKMaine.org</w:t>
      </w:r>
    </w:p>
    <w:sectPr w:rsidR="008D23A2" w:rsidSect="00A1418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9D8"/>
    <w:multiLevelType w:val="hybridMultilevel"/>
    <w:tmpl w:val="2F06436E"/>
    <w:lvl w:ilvl="0" w:tplc="289EB0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34517"/>
    <w:multiLevelType w:val="hybridMultilevel"/>
    <w:tmpl w:val="A0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1320"/>
    <w:multiLevelType w:val="hybridMultilevel"/>
    <w:tmpl w:val="31F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3F34"/>
    <w:multiLevelType w:val="hybridMultilevel"/>
    <w:tmpl w:val="0418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32633">
    <w:abstractNumId w:val="2"/>
  </w:num>
  <w:num w:numId="2" w16cid:durableId="1715692564">
    <w:abstractNumId w:val="3"/>
  </w:num>
  <w:num w:numId="3" w16cid:durableId="642393321">
    <w:abstractNumId w:val="1"/>
  </w:num>
  <w:num w:numId="4" w16cid:durableId="17538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7B"/>
    <w:rsid w:val="000230FD"/>
    <w:rsid w:val="000A467B"/>
    <w:rsid w:val="000A5D9B"/>
    <w:rsid w:val="000B7D2C"/>
    <w:rsid w:val="000D185C"/>
    <w:rsid w:val="001B3DA4"/>
    <w:rsid w:val="001C2323"/>
    <w:rsid w:val="002217FF"/>
    <w:rsid w:val="002B449D"/>
    <w:rsid w:val="002D1570"/>
    <w:rsid w:val="00365384"/>
    <w:rsid w:val="00417456"/>
    <w:rsid w:val="004757B6"/>
    <w:rsid w:val="00475C3D"/>
    <w:rsid w:val="004F0A84"/>
    <w:rsid w:val="004F1AF5"/>
    <w:rsid w:val="0052611D"/>
    <w:rsid w:val="005457A1"/>
    <w:rsid w:val="00590ACB"/>
    <w:rsid w:val="0064106D"/>
    <w:rsid w:val="006C3C3C"/>
    <w:rsid w:val="006C7775"/>
    <w:rsid w:val="006D6630"/>
    <w:rsid w:val="0078647B"/>
    <w:rsid w:val="007A1240"/>
    <w:rsid w:val="00805724"/>
    <w:rsid w:val="00866942"/>
    <w:rsid w:val="00873EE3"/>
    <w:rsid w:val="008C4DC0"/>
    <w:rsid w:val="008D23A2"/>
    <w:rsid w:val="008F33C6"/>
    <w:rsid w:val="00927AA7"/>
    <w:rsid w:val="009322CB"/>
    <w:rsid w:val="00985186"/>
    <w:rsid w:val="009A32E0"/>
    <w:rsid w:val="009E0F45"/>
    <w:rsid w:val="009E4193"/>
    <w:rsid w:val="009F6765"/>
    <w:rsid w:val="00A14182"/>
    <w:rsid w:val="00A809FD"/>
    <w:rsid w:val="00A872D9"/>
    <w:rsid w:val="00B34FE1"/>
    <w:rsid w:val="00B60428"/>
    <w:rsid w:val="00BB470C"/>
    <w:rsid w:val="00CA4938"/>
    <w:rsid w:val="00CD5D00"/>
    <w:rsid w:val="00CF6B9A"/>
    <w:rsid w:val="00D663C1"/>
    <w:rsid w:val="00DA4C80"/>
    <w:rsid w:val="00E72C5E"/>
    <w:rsid w:val="00EA700D"/>
    <w:rsid w:val="00EE2B6A"/>
    <w:rsid w:val="00F23F9D"/>
    <w:rsid w:val="00F43B7C"/>
    <w:rsid w:val="00F61C01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FAED"/>
  <w15:chartTrackingRefBased/>
  <w15:docId w15:val="{987CF6B7-AC55-4888-9BBD-5BB665E0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7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46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edelstein</dc:creator>
  <cp:keywords/>
  <dc:description/>
  <cp:lastModifiedBy>jeff edelstein</cp:lastModifiedBy>
  <cp:revision>2</cp:revision>
  <cp:lastPrinted>2025-09-18T16:54:00Z</cp:lastPrinted>
  <dcterms:created xsi:type="dcterms:W3CDTF">2025-10-08T18:45:00Z</dcterms:created>
  <dcterms:modified xsi:type="dcterms:W3CDTF">2025-10-08T18:45:00Z</dcterms:modified>
</cp:coreProperties>
</file>